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03DF" w14:textId="77777777" w:rsidR="00645806" w:rsidRPr="00E84CA8" w:rsidRDefault="00645806" w:rsidP="00645806">
      <w:pPr>
        <w:spacing w:after="112" w:line="276" w:lineRule="auto"/>
        <w:ind w:left="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4F6658" w14:textId="77777777" w:rsidR="00645806" w:rsidRPr="00E84CA8" w:rsidRDefault="00645806" w:rsidP="00645806">
      <w:pPr>
        <w:pStyle w:val="Nagwek1"/>
        <w:spacing w:after="115" w:line="276" w:lineRule="auto"/>
        <w:ind w:left="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0C15F9C4" w14:textId="08BEF688" w:rsidR="00645806" w:rsidRPr="00E84CA8" w:rsidRDefault="00645806" w:rsidP="00645806">
      <w:pPr>
        <w:spacing w:after="271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Lekarz specjalistę w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dziedzinie kardiologii </w:t>
      </w:r>
    </w:p>
    <w:p w14:paraId="421B85BB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UWAGI WSTĘPNE </w:t>
      </w:r>
    </w:p>
    <w:p w14:paraId="34E6333F" w14:textId="13E10872" w:rsidR="00645806" w:rsidRPr="004F2306" w:rsidRDefault="00645806" w:rsidP="00645806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  <w14:ligatures w14:val="none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Niniejsze szczegółowe warunki konkursu ofert, zwane dalej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Szczegółowymi warunkami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konkursu ofert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, na zawieranie umów o udzielanie świadczeń zdrowotnych realizowanych przez lekarz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specjalistę  w dziedzinie kardiologii  posiadającego uprawnienia PTK samodzielnego operatora , wykonującego </w:t>
      </w:r>
      <w:r w:rsidR="00E27B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samodzielnie zabiegi z zakresu kardiologii inwazyjnej , konsultującego pacjentów  oddziałów szpitalnych , pełniącego dyżury medyczne oraz sprawującego opiekę nad pacjentem w Pracowni Hemodynamiki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105.Kresowego Szpitala Wojskowego  z Przychodnia w Żarach , a  finansowanych </w:t>
      </w:r>
      <w:r w:rsidR="00BD6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środków publicznych w okresie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od 1 </w:t>
      </w:r>
      <w:r w:rsidR="00BD61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października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2025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 do 3</w:t>
      </w:r>
      <w:r w:rsidR="00BD61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D61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września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określają szczegóły dotyczące</w:t>
      </w:r>
    </w:p>
    <w:p w14:paraId="7E48C955" w14:textId="77777777" w:rsidR="00645806" w:rsidRPr="00E84CA8" w:rsidRDefault="00645806" w:rsidP="00645806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Wymagań stawianych Oferentom; </w:t>
      </w:r>
    </w:p>
    <w:p w14:paraId="4960ACBA" w14:textId="77777777" w:rsidR="00645806" w:rsidRPr="00E84CA8" w:rsidRDefault="00645806" w:rsidP="00645806">
      <w:pPr>
        <w:numPr>
          <w:ilvl w:val="1"/>
          <w:numId w:val="1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Trybu składania ofert; </w:t>
      </w:r>
    </w:p>
    <w:p w14:paraId="1CCF3650" w14:textId="77777777" w:rsidR="00645806" w:rsidRPr="00E84CA8" w:rsidRDefault="00645806" w:rsidP="00645806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Sposobu przeprowadzania konkursu; </w:t>
      </w:r>
    </w:p>
    <w:p w14:paraId="54634D43" w14:textId="77777777" w:rsidR="00645806" w:rsidRPr="00E84CA8" w:rsidRDefault="00645806" w:rsidP="00645806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97F802" w14:textId="77777777" w:rsidR="00645806" w:rsidRPr="00E84CA8" w:rsidRDefault="00645806" w:rsidP="00645806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1121115" w14:textId="77777777" w:rsidR="00645806" w:rsidRPr="00E84CA8" w:rsidRDefault="00645806" w:rsidP="00645806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Dokonując wyboru oferty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Udzielający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stosuje zasady określone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niniejszym dokumencie. </w:t>
      </w:r>
    </w:p>
    <w:p w14:paraId="0D2640DA" w14:textId="77777777" w:rsidR="00645806" w:rsidRPr="00587218" w:rsidRDefault="00645806" w:rsidP="00645806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 działalności leczniczej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poz.450                                   z późn.zm.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Do konkursu ofert stosuje się odpowiednio art. 140, art. 141, art. 146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ust. 1, art. 147, art., 148 ust. 1, art. 149, art. 150, art. 151 ust. 1, 2 i 6-6, art. 152, art. 153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art. 154 ust. 1 i 2 ustawy z dnia 27 sierpnia 2004 roku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 świadczeniach opieki zdrowotnej finansowanych ze środków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publicznych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(Dz.U z 2024 r, poz. 146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późn.zm.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), przy czym prawa i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obowiązki Prezesa Funduszu i Dyrektora Oddziału Wojewódzkiego Funduszu wykonuje Komendant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92B18E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DEFINICJE </w:t>
      </w:r>
    </w:p>
    <w:p w14:paraId="09B25D92" w14:textId="77777777" w:rsidR="00645806" w:rsidRPr="00E84CA8" w:rsidRDefault="00645806" w:rsidP="00645806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Ilekroć w niniejszym dokumencie oraz jego załącznikach mowa jest o: </w:t>
      </w:r>
    </w:p>
    <w:p w14:paraId="1ABC5A5F" w14:textId="77777777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Przyjmującym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lub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„Oferencie”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rozumie się przez to podmiot wykonujący działalność leczniczą, lub osobę legitymującą się nabyciem fachowych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kwalifikacji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określonym zakresie lub określonej dziedzinie medycyny, </w:t>
      </w:r>
    </w:p>
    <w:p w14:paraId="46E3A80E" w14:textId="77777777" w:rsidR="00645806" w:rsidRPr="00E84CA8" w:rsidRDefault="00645806" w:rsidP="00645806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Udzielającym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” – rozumie się przez to 105. Kresowy Szpital Wojskowy  z   Przychodnią SP ZOZ  w Żarach ul. Domańskiego 2 , 68-200 Żary</w:t>
      </w:r>
    </w:p>
    <w:p w14:paraId="26B30E1C" w14:textId="51D70E14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Przedmiocie konkursu ofert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– rozumie się przez to  udzielanie  świadczeń zdrowotnych realizowanych </w:t>
      </w:r>
      <w:r w:rsidR="00BD6146"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przez lekarz</w:t>
      </w:r>
      <w:r w:rsidR="00BD6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specjalistę  w dziedzinie kardiologii  posiadającego uprawnienia PTK samodzielnego operatora , wykonującego  samodzielnie zabiegi z zakresu kardiologii inwazyjnej , konsultującego pacjentów  oddziałów szpitalnych , pełniącego dyżury medyczne oraz sprawującego opiekę nad pacjentem w Pracowni Hemodynamiki </w:t>
      </w:r>
      <w:r w:rsidR="00BD6146"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105.Kresowego Szpitala Wojskowego  </w:t>
      </w:r>
      <w:r w:rsidR="00BD6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BD6146"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Przychodnia w Żarach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terminie wskazanym   w punkcie A.1. niniejszej oferty; </w:t>
      </w:r>
    </w:p>
    <w:p w14:paraId="3E3106AA" w14:textId="77777777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Formularzu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oferty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” – rozumie się przez to obowiązujący formularz oferty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przygotowany przez Udzielającego Zamówienie i stanowiący załącznik nr 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do niniejszych „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Szczegółowych warunków konkursu ofert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”; </w:t>
      </w:r>
    </w:p>
    <w:p w14:paraId="79D96DF6" w14:textId="6C7EA701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„Świadczeniach zdrowotnych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” – rozumie się przez to świadczenia zdrowotne realizowane przez lekarz</w:t>
      </w:r>
      <w:r w:rsidR="009B0E6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specjalist</w:t>
      </w:r>
      <w:r w:rsidR="009B0E64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zakresie </w:t>
      </w:r>
      <w:r w:rsidR="009B0E64">
        <w:rPr>
          <w:rFonts w:ascii="Times New Roman" w:hAnsi="Times New Roman" w:cs="Times New Roman"/>
          <w:color w:val="000000" w:themeColor="text1"/>
          <w:sz w:val="24"/>
          <w:szCs w:val="24"/>
        </w:rPr>
        <w:t>kardiologii – kardiologii inwazyjnej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sz w:val="24"/>
          <w:szCs w:val="24"/>
        </w:rPr>
        <w:t>na rzecz osób ubezpieczonych  i innych uprawnionych ;</w:t>
      </w:r>
    </w:p>
    <w:p w14:paraId="41AD3677" w14:textId="6C29C7A5" w:rsidR="00645806" w:rsidRPr="00B7274D" w:rsidRDefault="00645806" w:rsidP="00B7274D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Oddział ”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należy przez to rozumieć jednostka organizacyjna szpitala, świadczącą najczęściej całodobową opiekę lekarsko-pielęgniarską nad pacjentami  </w:t>
      </w:r>
      <w:r w:rsidR="009B0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Pracowni Hemodynamiki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105. Kresowego Szpitala Wojskowego   z Przychodnią SPZOZ</w:t>
      </w:r>
      <w:r w:rsidR="009B0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Żarach;</w:t>
      </w:r>
    </w:p>
    <w:p w14:paraId="2D0F40EF" w14:textId="77777777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 .Harmonogram będzie ustalany osobno na każdy miesiąc kalendarzowy;</w:t>
      </w:r>
    </w:p>
    <w:p w14:paraId="3D3AD22A" w14:textId="77777777" w:rsidR="00645806" w:rsidRPr="00E84CA8" w:rsidRDefault="00645806" w:rsidP="00645806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E84C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ogólna  zlokalizowana w budynku nr 2 na terenie Szpitala</w:t>
      </w:r>
    </w:p>
    <w:p w14:paraId="1E550A3C" w14:textId="0442254B" w:rsidR="00645806" w:rsidRPr="00B7274D" w:rsidRDefault="00645806" w:rsidP="00B7274D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„Umowie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– rozumie się przez to wzór umowy opracowany przez Udzielającego Zamówienia,. </w:t>
      </w:r>
    </w:p>
    <w:p w14:paraId="3F7651B3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PODSTAWOWE ZASADY PRZEPROWADZANIA KONKURSU OFERT </w:t>
      </w:r>
    </w:p>
    <w:p w14:paraId="39292734" w14:textId="77777777" w:rsidR="00645806" w:rsidRPr="00587218" w:rsidRDefault="00645806" w:rsidP="00645806"/>
    <w:p w14:paraId="7AD1D44C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5ECA62B7" w14:textId="77777777" w:rsidR="00645806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celu przeprowadzenia konkursu ofert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Udzielający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powołuje komisję konkursową. </w:t>
      </w:r>
    </w:p>
    <w:p w14:paraId="1539F11B" w14:textId="77777777" w:rsidR="00645806" w:rsidRPr="004F7F46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7F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4F7F46">
        <w:rPr>
          <w:rFonts w:ascii="Times New Roman" w:hAnsi="Times New Roman" w:cs="Times New Roman"/>
          <w:color w:val="000000" w:themeColor="text1"/>
          <w:sz w:val="24"/>
          <w:szCs w:val="24"/>
        </w:rPr>
        <w:t>składając ofertę w chwili jej składania musi dysponować</w:t>
      </w:r>
      <w:r w:rsidRPr="004F7F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4F7F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Pr="004F7F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ramach działalności gospodarczej na zasadach określonych w ustawie o działalności </w:t>
      </w:r>
      <w:r w:rsidRPr="004F7F4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4F7F46">
        <w:rPr>
          <w:rFonts w:ascii="Times New Roman" w:hAnsi="Times New Roman" w:cs="Times New Roman"/>
          <w:color w:val="000000" w:themeColor="text1"/>
          <w:sz w:val="24"/>
          <w:szCs w:val="24"/>
        </w:rPr>
        <w:t>w rejestrze winien być ujawniony zakres udzielania świadczeń w rodzaju przedmiotu konkursu ofert. albo  nieprowadzący  działalności gospodarczej, ale posiadający fachowe kwalifikacje  do udzielania świadczeń zdrowotnych  objętych zakresem niniejszego postępowania..</w:t>
      </w:r>
    </w:p>
    <w:p w14:paraId="6AE35E7D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Wobec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chwili składania oferty nie może toczyć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w krajach Unii Europejskiej oraz państwach trzecich postępowanie o pozbawienie prawa do wykonywania zawodu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prawomocnym wyrokiem sądu lub ostateczną decyzją właściwych organów. </w:t>
      </w:r>
    </w:p>
    <w:p w14:paraId="2FACDEC4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nie może być osobą skazaną prawomocnym wyrokiem sądu                                   za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przestępstwo przeciwko zdrowiu i życiu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na tle seksualnym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ochronie małoletnich</w:t>
      </w:r>
    </w:p>
    <w:p w14:paraId="15EADAB3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Korespondencja dotycząca konkursu powinna być kierowana przez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adres: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105. Kresowy Szpital Wojskowy z Przychodnią SP ZOZ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Domańskiego 2 ,  68-200 Żary –  Punkt Ewidencyjny</w:t>
      </w:r>
    </w:p>
    <w:p w14:paraId="6DD4C22B" w14:textId="77777777" w:rsidR="00645806" w:rsidRPr="00E84CA8" w:rsidRDefault="00645806" w:rsidP="00645806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645806" w:rsidRPr="00E84CA8" w14:paraId="693E81A5" w14:textId="77777777" w:rsidTr="001D7A80">
        <w:tc>
          <w:tcPr>
            <w:tcW w:w="8777" w:type="dxa"/>
          </w:tcPr>
          <w:p w14:paraId="1629CDDB" w14:textId="77777777" w:rsidR="00645806" w:rsidRPr="00E84CA8" w:rsidRDefault="00645806" w:rsidP="001D7A80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CCB0321" w14:textId="77777777" w:rsidR="00645806" w:rsidRPr="00E84CA8" w:rsidRDefault="00645806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color w:val="000000" w:themeColor="text1"/>
              </w:rPr>
            </w:pPr>
            <w:r w:rsidRPr="00E84CA8">
              <w:rPr>
                <w:rFonts w:cs="Times New Roman"/>
                <w:b/>
                <w:bCs/>
                <w:color w:val="000000" w:themeColor="text1"/>
              </w:rPr>
              <w:t>Imię i Nazwisko  Oferenta ………………………………………………………</w:t>
            </w:r>
          </w:p>
          <w:p w14:paraId="7343E825" w14:textId="77777777" w:rsidR="00645806" w:rsidRPr="00E84CA8" w:rsidRDefault="00645806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color w:val="000000" w:themeColor="text1"/>
              </w:rPr>
            </w:pPr>
          </w:p>
          <w:p w14:paraId="058981E9" w14:textId="37684673" w:rsidR="00645806" w:rsidRPr="00354CF5" w:rsidRDefault="00645806" w:rsidP="001D7A80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E84CA8">
              <w:rPr>
                <w:rFonts w:cs="Times New Roman"/>
                <w:b/>
                <w:bCs/>
                <w:color w:val="000000" w:themeColor="text1"/>
              </w:rPr>
              <w:t xml:space="preserve">Konkurs ofert </w:t>
            </w:r>
            <w:r w:rsidR="00354CF5" w:rsidRPr="00354CF5">
              <w:rPr>
                <w:rFonts w:cs="Times New Roman"/>
                <w:b/>
                <w:bCs/>
                <w:color w:val="000000" w:themeColor="text1"/>
              </w:rPr>
              <w:t xml:space="preserve">udzielanie świadczeń zdrowotnych realizowanych przez lekarza specjalistę  w dziedzinie kardiologii wykonującego  samodzielnie zabiegi z zakresu kardiologii inwazyjnej </w:t>
            </w:r>
            <w:r w:rsidR="00354CF5">
              <w:rPr>
                <w:rFonts w:cs="Times New Roman"/>
                <w:b/>
                <w:bCs/>
                <w:color w:val="000000" w:themeColor="text1"/>
              </w:rPr>
              <w:t xml:space="preserve"> </w:t>
            </w:r>
            <w:r w:rsidR="00354CF5" w:rsidRPr="00354CF5">
              <w:rPr>
                <w:rFonts w:cs="Times New Roman"/>
                <w:b/>
                <w:bCs/>
                <w:color w:val="000000" w:themeColor="text1"/>
              </w:rPr>
              <w:t>w Pracowni Hemodynamiki 105.Kresowego Szpitala Wojskowego  z Przychodnia w Żarach</w:t>
            </w:r>
          </w:p>
          <w:p w14:paraId="0749713C" w14:textId="77777777" w:rsidR="00645806" w:rsidRPr="00E84CA8" w:rsidRDefault="00645806" w:rsidP="001D7A8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color w:val="000000" w:themeColor="text1"/>
              </w:rPr>
            </w:pPr>
          </w:p>
          <w:p w14:paraId="2789B702" w14:textId="04674B2C" w:rsidR="00645806" w:rsidRPr="00E84CA8" w:rsidRDefault="00645806" w:rsidP="001D7A80">
            <w:pPr>
              <w:pStyle w:val="Standard"/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  <w:r w:rsidRPr="00E84CA8">
              <w:rPr>
                <w:rFonts w:cs="Times New Roman"/>
                <w:b/>
                <w:bCs/>
                <w:color w:val="000000" w:themeColor="text1"/>
              </w:rPr>
              <w:t xml:space="preserve">nie otwierać przed  </w:t>
            </w:r>
            <w:r w:rsidR="00ED6703">
              <w:rPr>
                <w:rFonts w:cs="Times New Roman"/>
                <w:b/>
                <w:bCs/>
                <w:color w:val="000000" w:themeColor="text1"/>
              </w:rPr>
              <w:t>26.09</w:t>
            </w:r>
            <w:r>
              <w:rPr>
                <w:rFonts w:cs="Times New Roman"/>
                <w:b/>
                <w:bCs/>
                <w:color w:val="000000" w:themeColor="text1"/>
              </w:rPr>
              <w:t xml:space="preserve">.2025 </w:t>
            </w:r>
            <w:r w:rsidRPr="00E84CA8">
              <w:rPr>
                <w:rFonts w:cs="Times New Roman"/>
                <w:b/>
                <w:bCs/>
                <w:color w:val="000000" w:themeColor="text1"/>
              </w:rPr>
              <w:t>r.  godz. 10:00</w:t>
            </w:r>
          </w:p>
        </w:tc>
      </w:tr>
    </w:tbl>
    <w:p w14:paraId="1E008071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zastrzega sobie prawo do odwołania konkursu   na każdym jego etapie,  przesunięcia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terminu składania ofert oraz terminu ogłoszenia  rozstrzygnięcia   bez podawania   przyczyny. Ogłoszenie w tej sprawie umieszczone zostanie na stronie internetowej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 adresem </w:t>
      </w:r>
      <w:hyperlink r:id="rId5" w:history="1">
        <w:r w:rsidRPr="00816257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zakładce „Konkursy ofert”. </w:t>
      </w:r>
    </w:p>
    <w:p w14:paraId="144C3F4D" w14:textId="77777777" w:rsidR="00645806" w:rsidRPr="00E84CA8" w:rsidRDefault="00645806" w:rsidP="00645806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Niezgodność złożonej oferty z niniejszym dokumentem stanowić będzie podstawę do jej odrzucenia. </w:t>
      </w:r>
    </w:p>
    <w:p w14:paraId="4C25350E" w14:textId="77777777" w:rsidR="00645806" w:rsidRPr="00E84CA8" w:rsidRDefault="00645806" w:rsidP="00645806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7129E2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PRZEDMIOT KONKURSU OFERT </w:t>
      </w:r>
    </w:p>
    <w:p w14:paraId="7260AE19" w14:textId="77777777" w:rsidR="00645806" w:rsidRPr="00283A10" w:rsidRDefault="00645806" w:rsidP="00645806"/>
    <w:p w14:paraId="0203DD9C" w14:textId="2EDE84AB" w:rsidR="00645806" w:rsidRPr="00E84CA8" w:rsidRDefault="00645806" w:rsidP="0064580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Opis przedmiotu zamówienia  według nomenklatury Wspólnego Słownika Zamówień (CPV) 85110000-3 </w:t>
      </w:r>
    </w:p>
    <w:p w14:paraId="65409EF2" w14:textId="127F66A4" w:rsidR="006B1C50" w:rsidRPr="006B1C50" w:rsidRDefault="00645806" w:rsidP="006B1C50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Przedmiotem konkursu ofert jest realizacja świadczeń zdrowotnych wymienionych                                                 w części B.1.3. a w szczególności :</w:t>
      </w:r>
    </w:p>
    <w:p w14:paraId="2696329E" w14:textId="0D549D1B" w:rsidR="00645806" w:rsidRPr="00E84CA8" w:rsidRDefault="00645806" w:rsidP="00645806">
      <w:pPr>
        <w:pStyle w:val="Akapitzlist"/>
        <w:numPr>
          <w:ilvl w:val="0"/>
          <w:numId w:val="17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udzielanie świadczeń</w:t>
      </w:r>
      <w:r w:rsidR="006B1C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zdrowotnych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godzinach </w:t>
      </w:r>
      <w:r w:rsidR="00B41D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podstawowej ordynacji  </w:t>
      </w:r>
      <w:r w:rsidR="00BC79EF">
        <w:rPr>
          <w:rFonts w:ascii="Times New Roman" w:hAnsi="Times New Roman" w:cs="Times New Roman"/>
          <w:color w:val="000000" w:themeColor="text1"/>
          <w:sz w:val="24"/>
          <w:szCs w:val="24"/>
        </w:rPr>
        <w:t>pomiędzy 08:00 a 15:00  w  dni</w:t>
      </w:r>
      <w:r w:rsidR="001343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robocze (</w:t>
      </w:r>
      <w:r w:rsidR="00BC7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poniedzia</w:t>
      </w:r>
      <w:r w:rsidR="005A2724">
        <w:rPr>
          <w:rFonts w:ascii="Times New Roman" w:hAnsi="Times New Roman" w:cs="Times New Roman"/>
          <w:color w:val="000000" w:themeColor="text1"/>
          <w:sz w:val="24"/>
          <w:szCs w:val="24"/>
        </w:rPr>
        <w:t>łku</w:t>
      </w:r>
      <w:r w:rsidR="00BC7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piątku</w:t>
      </w:r>
      <w:r w:rsidR="00134338">
        <w:rPr>
          <w:rFonts w:ascii="Times New Roman" w:hAnsi="Times New Roman" w:cs="Times New Roman"/>
          <w:color w:val="000000" w:themeColor="text1"/>
          <w:sz w:val="24"/>
          <w:szCs w:val="24"/>
        </w:rPr>
        <w:t>) w Pracowni Hemodynamiki</w:t>
      </w:r>
      <w:r w:rsidR="00BC79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208ED8" w14:textId="072A0189" w:rsidR="00645806" w:rsidRPr="00E84CA8" w:rsidRDefault="00645806" w:rsidP="00645806">
      <w:pPr>
        <w:pStyle w:val="Akapitzlist"/>
        <w:numPr>
          <w:ilvl w:val="0"/>
          <w:numId w:val="17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pełnienie dyżurów medycznych  trwających 1</w:t>
      </w:r>
      <w:r w:rsidR="005A272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godzin</w:t>
      </w:r>
      <w:r w:rsidR="005A27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dni robocze </w:t>
      </w:r>
      <w:r w:rsidR="006265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5A2724">
        <w:rPr>
          <w:rFonts w:ascii="Times New Roman" w:hAnsi="Times New Roman" w:cs="Times New Roman"/>
          <w:color w:val="000000" w:themeColor="text1"/>
          <w:sz w:val="24"/>
          <w:szCs w:val="24"/>
        </w:rPr>
        <w:t>w godzinach  pomiędzy godzin</w:t>
      </w:r>
      <w:r w:rsidR="0062655C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5A27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15:00 a 08:00 dnia następnego , </w:t>
      </w:r>
      <w:r w:rsidR="0062655C">
        <w:rPr>
          <w:rFonts w:ascii="Times New Roman" w:hAnsi="Times New Roman" w:cs="Times New Roman"/>
          <w:color w:val="000000" w:themeColor="text1"/>
          <w:sz w:val="24"/>
          <w:szCs w:val="24"/>
        </w:rPr>
        <w:t>w soboty , niedziele i Święta  w godzinach pomiędzy 08:00 a 08:00 dnia następnego trwające 24 godziny</w:t>
      </w:r>
      <w:r w:rsidR="00515A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podstawie ustalonego przez Strony harmonogramu lub na wezwanie zgłoszone przez osobę koordynującą </w:t>
      </w:r>
      <w:r w:rsidR="00F32E10">
        <w:rPr>
          <w:rFonts w:ascii="Times New Roman" w:hAnsi="Times New Roman" w:cs="Times New Roman"/>
          <w:color w:val="000000" w:themeColor="text1"/>
          <w:sz w:val="24"/>
          <w:szCs w:val="24"/>
        </w:rPr>
        <w:t>w terminie najpóźniej 24 godziny przed planowanym rozpoczęciem udzielania świadczeń ,</w:t>
      </w:r>
    </w:p>
    <w:p w14:paraId="4A9CE307" w14:textId="47E44F81" w:rsidR="00645806" w:rsidRPr="00E84CA8" w:rsidRDefault="00645806" w:rsidP="00645806">
      <w:pPr>
        <w:pStyle w:val="Akapitzlist"/>
        <w:numPr>
          <w:ilvl w:val="0"/>
          <w:numId w:val="17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wykonywanie  procedur medycznych  w zakresie </w:t>
      </w:r>
      <w:r w:rsidR="00896DA7">
        <w:rPr>
          <w:rFonts w:ascii="Times New Roman" w:hAnsi="Times New Roman" w:cs="Times New Roman"/>
          <w:color w:val="000000" w:themeColor="text1"/>
          <w:sz w:val="24"/>
          <w:szCs w:val="24"/>
        </w:rPr>
        <w:t>kardiologii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                                           z posiadanymi  kompetencji i uprawnień, o których mowa w punktach  B.1.</w:t>
      </w:r>
      <w:r w:rsidR="00896DA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w terminie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od 1 </w:t>
      </w:r>
      <w:r w:rsidR="00896D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października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2025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 do 3</w:t>
      </w:r>
      <w:r w:rsidR="00896D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września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roku.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FBE6C97" w14:textId="77777777" w:rsidR="00645806" w:rsidRDefault="00645806" w:rsidP="00645806">
      <w:pPr>
        <w:pStyle w:val="Akapitzlist"/>
        <w:numPr>
          <w:ilvl w:val="0"/>
          <w:numId w:val="1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Zasady dotyczące sposobu wykonywania przez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świadczeń zdrowotnych objętych zamówieniem  to między innymi  :</w:t>
      </w:r>
    </w:p>
    <w:p w14:paraId="7A505CB2" w14:textId="026452A8" w:rsidR="00896DA7" w:rsidRDefault="006A552B" w:rsidP="006A552B">
      <w:pPr>
        <w:pStyle w:val="Akapitzlist"/>
        <w:numPr>
          <w:ilvl w:val="0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wykonywanie procedur z zakresu kardiologii inwazyjnej</w:t>
      </w:r>
      <w:r w:rsidR="006A6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ramach planowanej</w:t>
      </w:r>
      <w:r w:rsidR="00EF7C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i pilnej</w:t>
      </w:r>
      <w:r w:rsidR="008345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64C5">
        <w:rPr>
          <w:rFonts w:ascii="Times New Roman" w:hAnsi="Times New Roman" w:cs="Times New Roman"/>
          <w:color w:val="000000" w:themeColor="text1"/>
          <w:sz w:val="24"/>
          <w:szCs w:val="24"/>
        </w:rPr>
        <w:t>hospitalizacji</w:t>
      </w:r>
      <w:r w:rsidR="008B2C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w stanach </w:t>
      </w:r>
      <w:r w:rsidR="00316B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ostrych wymagających natychmiastowej interwencji </w:t>
      </w:r>
      <w:r w:rsidR="00EF7C7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522B2C1" w14:textId="7D701E2C" w:rsidR="00FF437C" w:rsidRDefault="00FF437C" w:rsidP="006A552B">
      <w:pPr>
        <w:pStyle w:val="Akapitzlist"/>
        <w:numPr>
          <w:ilvl w:val="0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stosowanie zasad post</w:t>
      </w:r>
      <w:r w:rsidR="007B7153"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medycznego zgodnie z aktualnym </w:t>
      </w:r>
      <w:r w:rsidR="00424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stanem wiedzy , zawartych w standardach  w obowiązujących przepisach prawa oraz wytycznych zalecanych i rekomendowanych przez towarzystwa naukowe zrzeszające specjalistów  z dziedziny medycyny objętej oferta </w:t>
      </w:r>
      <w:r w:rsidR="0047386D">
        <w:rPr>
          <w:rFonts w:ascii="Times New Roman" w:hAnsi="Times New Roman" w:cs="Times New Roman"/>
          <w:color w:val="000000" w:themeColor="text1"/>
          <w:sz w:val="24"/>
          <w:szCs w:val="24"/>
        </w:rPr>
        <w:t>, z zachowaniem najwyższej staranności i zgodnie z zasadami etyki lekarskiej</w:t>
      </w:r>
    </w:p>
    <w:p w14:paraId="7A44B34F" w14:textId="308D423F" w:rsidR="0047386D" w:rsidRDefault="0047386D" w:rsidP="006A552B">
      <w:pPr>
        <w:pStyle w:val="Akapitzlist"/>
        <w:numPr>
          <w:ilvl w:val="0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zapewnienie pilnej opieki pacjentom, którzy znaleźli się w stanie zagrożenia życia lub zdrowia  w miejscu udzielania świadczeń </w:t>
      </w:r>
    </w:p>
    <w:p w14:paraId="17886090" w14:textId="1DC8B7FB" w:rsidR="006A552B" w:rsidRDefault="006A552B" w:rsidP="006A552B">
      <w:pPr>
        <w:pStyle w:val="Akapitzlist"/>
        <w:numPr>
          <w:ilvl w:val="0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pełnienie dyżurów medycznych </w:t>
      </w:r>
      <w:r w:rsidR="00C12506">
        <w:rPr>
          <w:rFonts w:ascii="Times New Roman" w:hAnsi="Times New Roman" w:cs="Times New Roman"/>
          <w:color w:val="000000" w:themeColor="text1"/>
          <w:sz w:val="24"/>
          <w:szCs w:val="24"/>
        </w:rPr>
        <w:t>zgodnie  z opracowanym  na zlecenie Udzielającego zamówienie planu dy</w:t>
      </w:r>
      <w:r w:rsidR="009E34C6">
        <w:rPr>
          <w:rFonts w:ascii="Times New Roman" w:hAnsi="Times New Roman" w:cs="Times New Roman"/>
          <w:color w:val="000000" w:themeColor="text1"/>
          <w:sz w:val="24"/>
          <w:szCs w:val="24"/>
        </w:rPr>
        <w:t>ż</w:t>
      </w:r>
      <w:r w:rsidR="00C12506">
        <w:rPr>
          <w:rFonts w:ascii="Times New Roman" w:hAnsi="Times New Roman" w:cs="Times New Roman"/>
          <w:color w:val="000000" w:themeColor="text1"/>
          <w:sz w:val="24"/>
          <w:szCs w:val="24"/>
        </w:rPr>
        <w:t>urów</w:t>
      </w:r>
    </w:p>
    <w:p w14:paraId="402CF5D7" w14:textId="2C721F91" w:rsidR="006A552B" w:rsidRPr="00E856FB" w:rsidRDefault="00C3726D" w:rsidP="00EF7C7C">
      <w:pPr>
        <w:pStyle w:val="Akapitzlist"/>
        <w:numPr>
          <w:ilvl w:val="0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konsultacje pacjentów  w innych Oddziałach Udzielającego zamówienie  szczególnie w Szpitalnym Oddziale Ratunkowym </w:t>
      </w:r>
      <w:r w:rsidR="00E856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prośbę lekarza dyżurnego </w:t>
      </w:r>
    </w:p>
    <w:p w14:paraId="6B600D7C" w14:textId="753BAA6E" w:rsidR="00BF7847" w:rsidRDefault="00BF7847" w:rsidP="00645806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Przyjmujący zamówienie zobowiązuje się  do współpracy z lekarzami </w:t>
      </w:r>
      <w:r w:rsidR="00635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świadczącymi usługi medyczne u Udzielaj</w:t>
      </w:r>
      <w:r w:rsidR="003B424B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635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cego zamówienie  w zakresie konsultowania pacjentów przebywających w Oddziale Kardiologicznym z Pododdziałem Intensywnego Nadzoru Kardiologicznego  w celu kwalifikacji  do zabiegów </w:t>
      </w:r>
      <w:r w:rsidR="003B424B">
        <w:rPr>
          <w:rFonts w:ascii="Times New Roman" w:hAnsi="Times New Roman" w:cs="Times New Roman"/>
          <w:color w:val="000000" w:themeColor="text1"/>
          <w:sz w:val="24"/>
          <w:szCs w:val="24"/>
        </w:rPr>
        <w:t>oraz do współpracy  w zakresie zapewnienia  pacjentom po zabiegach odpowiednie opieki lekarskiej</w:t>
      </w:r>
    </w:p>
    <w:p w14:paraId="72C88065" w14:textId="36BA465E" w:rsidR="00645806" w:rsidRDefault="00645806" w:rsidP="00645806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trosce o zagwarantowanie  wysokiego poziomu usług medycznych zostały postawione  szczegółowe  wymagania  w zakresie doświadczenia  zawodowego  oraz praktyki </w:t>
      </w:r>
      <w:r w:rsidR="00B41D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zabiegowe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których spełnienie przez oferenta warunkuje jego udział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konkursie .</w:t>
      </w:r>
    </w:p>
    <w:p w14:paraId="77676D45" w14:textId="76C76300" w:rsidR="00F32E10" w:rsidRDefault="00F32E10" w:rsidP="00645806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Udzielaj</w:t>
      </w:r>
      <w:r w:rsidR="007B7153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zamówienie </w:t>
      </w:r>
      <w:r w:rsidR="007B71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wymaga w stosunku do osób udzielających świadczeń zdrowotnych spełnienia wymagań  określonych w przepisach </w:t>
      </w:r>
      <w:r w:rsidR="004C49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wydanych przez Ministra </w:t>
      </w:r>
      <w:r w:rsidR="004C49D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Zdrowia niezbędnych do udzielania świadczeń w Pracowni Hemodynamiki  tj. tytuł specjalisty w dziedzinie kardiologii oraz uprawnienia samodzielnego operatora PTK</w:t>
      </w:r>
    </w:p>
    <w:p w14:paraId="4432B69F" w14:textId="7ED1CA2A" w:rsidR="00F32E10" w:rsidRPr="00E84CA8" w:rsidRDefault="00F32E10" w:rsidP="00F32E10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E2C88" w14:textId="106B0888" w:rsidR="00645806" w:rsidRPr="001076CB" w:rsidRDefault="00645806" w:rsidP="001076CB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E84CA8">
        <w:rPr>
          <w:rFonts w:ascii="Times New Roman" w:hAnsi="Times New Roman" w:cs="Times New Roman"/>
          <w:sz w:val="24"/>
          <w:szCs w:val="24"/>
        </w:rPr>
        <w:t>Zakres zamówienia  obejmuję min.</w:t>
      </w:r>
      <w:r w:rsidR="001076CB">
        <w:rPr>
          <w:rFonts w:ascii="Times New Roman" w:hAnsi="Times New Roman" w:cs="Times New Roman"/>
          <w:sz w:val="24"/>
          <w:szCs w:val="24"/>
        </w:rPr>
        <w:t xml:space="preserve"> </w:t>
      </w:r>
      <w:r w:rsidRPr="001076CB">
        <w:rPr>
          <w:rFonts w:ascii="Times New Roman" w:hAnsi="Times New Roman" w:cs="Times New Roman"/>
          <w:sz w:val="24"/>
          <w:szCs w:val="24"/>
        </w:rPr>
        <w:t xml:space="preserve">przeprowadzenie procedur </w:t>
      </w:r>
      <w:r w:rsidR="001C692D" w:rsidRPr="001076CB">
        <w:rPr>
          <w:rFonts w:ascii="Times New Roman" w:hAnsi="Times New Roman" w:cs="Times New Roman"/>
          <w:sz w:val="24"/>
          <w:szCs w:val="24"/>
        </w:rPr>
        <w:t xml:space="preserve">z zakresie kardiologii inwazyjnej  w  </w:t>
      </w:r>
      <w:r w:rsidRPr="001076CB">
        <w:rPr>
          <w:rFonts w:ascii="Times New Roman" w:hAnsi="Times New Roman" w:cs="Times New Roman"/>
          <w:sz w:val="24"/>
          <w:szCs w:val="24"/>
        </w:rPr>
        <w:t xml:space="preserve">ilości  +/- </w:t>
      </w:r>
      <w:r w:rsidR="001C692D" w:rsidRPr="001076CB">
        <w:rPr>
          <w:rFonts w:ascii="Times New Roman" w:hAnsi="Times New Roman" w:cs="Times New Roman"/>
          <w:sz w:val="24"/>
          <w:szCs w:val="24"/>
        </w:rPr>
        <w:t>120</w:t>
      </w:r>
      <w:r w:rsidRPr="001076CB">
        <w:rPr>
          <w:rFonts w:ascii="Times New Roman" w:hAnsi="Times New Roman" w:cs="Times New Roman"/>
          <w:sz w:val="24"/>
          <w:szCs w:val="24"/>
        </w:rPr>
        <w:t xml:space="preserve"> zabiegów miesięczni</w:t>
      </w:r>
      <w:r w:rsidR="003E71BF" w:rsidRPr="001076CB">
        <w:rPr>
          <w:rFonts w:ascii="Times New Roman" w:hAnsi="Times New Roman" w:cs="Times New Roman"/>
          <w:sz w:val="24"/>
          <w:szCs w:val="24"/>
        </w:rPr>
        <w:t>e</w:t>
      </w:r>
      <w:r w:rsidRPr="001076CB">
        <w:rPr>
          <w:rFonts w:ascii="Times New Roman" w:hAnsi="Times New Roman" w:cs="Times New Roman"/>
          <w:sz w:val="24"/>
          <w:szCs w:val="24"/>
        </w:rPr>
        <w:t xml:space="preserve"> ( w tym +/- </w:t>
      </w:r>
      <w:r w:rsidR="00A157E1" w:rsidRPr="001076CB">
        <w:rPr>
          <w:rFonts w:ascii="Times New Roman" w:hAnsi="Times New Roman" w:cs="Times New Roman"/>
          <w:sz w:val="24"/>
          <w:szCs w:val="24"/>
        </w:rPr>
        <w:t xml:space="preserve"> 65</w:t>
      </w:r>
      <w:r w:rsidRPr="001076CB">
        <w:rPr>
          <w:rFonts w:ascii="Times New Roman" w:hAnsi="Times New Roman" w:cs="Times New Roman"/>
          <w:sz w:val="24"/>
          <w:szCs w:val="24"/>
        </w:rPr>
        <w:t xml:space="preserve"> zabiegów nielimitowanych</w:t>
      </w:r>
      <w:r w:rsidR="003E71BF" w:rsidRPr="001076CB">
        <w:rPr>
          <w:rFonts w:ascii="Times New Roman" w:hAnsi="Times New Roman" w:cs="Times New Roman"/>
          <w:sz w:val="24"/>
          <w:szCs w:val="24"/>
        </w:rPr>
        <w:t xml:space="preserve"> w ramach ryczałtu</w:t>
      </w:r>
      <w:r w:rsidR="00596F79" w:rsidRPr="001076CB">
        <w:rPr>
          <w:rFonts w:ascii="Times New Roman" w:hAnsi="Times New Roman" w:cs="Times New Roman"/>
          <w:sz w:val="24"/>
          <w:szCs w:val="24"/>
        </w:rPr>
        <w:t xml:space="preserve">  </w:t>
      </w:r>
      <w:r w:rsidR="003E71BF" w:rsidRPr="001076CB">
        <w:rPr>
          <w:rFonts w:ascii="Times New Roman" w:hAnsi="Times New Roman" w:cs="Times New Roman"/>
          <w:sz w:val="24"/>
          <w:szCs w:val="24"/>
        </w:rPr>
        <w:t xml:space="preserve"> +/- 20</w:t>
      </w:r>
      <w:r w:rsidRPr="001076CB">
        <w:rPr>
          <w:rFonts w:ascii="Times New Roman" w:hAnsi="Times New Roman" w:cs="Times New Roman"/>
          <w:sz w:val="24"/>
          <w:szCs w:val="24"/>
        </w:rPr>
        <w:t xml:space="preserve"> poza pakietem </w:t>
      </w:r>
      <w:r w:rsidR="003E71BF" w:rsidRPr="001076CB">
        <w:rPr>
          <w:rFonts w:ascii="Times New Roman" w:hAnsi="Times New Roman" w:cs="Times New Roman"/>
          <w:sz w:val="24"/>
          <w:szCs w:val="24"/>
        </w:rPr>
        <w:t xml:space="preserve"> ,+/- 3</w:t>
      </w:r>
      <w:r w:rsidR="00A157E1" w:rsidRPr="001076CB">
        <w:rPr>
          <w:rFonts w:ascii="Times New Roman" w:hAnsi="Times New Roman" w:cs="Times New Roman"/>
          <w:sz w:val="24"/>
          <w:szCs w:val="24"/>
        </w:rPr>
        <w:t>5</w:t>
      </w:r>
      <w:r w:rsidRPr="001076CB">
        <w:rPr>
          <w:rFonts w:ascii="Times New Roman" w:hAnsi="Times New Roman" w:cs="Times New Roman"/>
          <w:sz w:val="24"/>
          <w:szCs w:val="24"/>
        </w:rPr>
        <w:t xml:space="preserve"> </w:t>
      </w:r>
      <w:r w:rsidR="00596F79" w:rsidRPr="001076CB">
        <w:rPr>
          <w:rFonts w:ascii="Times New Roman" w:hAnsi="Times New Roman" w:cs="Times New Roman"/>
          <w:sz w:val="24"/>
          <w:szCs w:val="24"/>
        </w:rPr>
        <w:t>w zakresie KOS -zawał</w:t>
      </w:r>
      <w:r w:rsidRPr="001076CB">
        <w:rPr>
          <w:rFonts w:ascii="Times New Roman" w:hAnsi="Times New Roman" w:cs="Times New Roman"/>
          <w:sz w:val="24"/>
          <w:szCs w:val="24"/>
        </w:rPr>
        <w:t xml:space="preserve"> )  odpowiadającej do umowy 105KSzWzP SPZOZ w Zarach z NFZ, </w:t>
      </w:r>
    </w:p>
    <w:p w14:paraId="6F6A0AAC" w14:textId="77777777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Udzielający zamówienie przewiduje zawarcie umowy z taką ilością specjalistów , która pozwoli zrealizować umowy zawarte z NFZ.</w:t>
      </w:r>
    </w:p>
    <w:p w14:paraId="522861A5" w14:textId="77777777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Spełnienie wymagań winno być potwierdzone, dołączonym do oferty pisemnym oświadczeniem oferenta. Udzielający zamówienie może zażądać innych dokumentów lub zaświadczeń potwierdzających spełnienie wymagań .</w:t>
      </w:r>
    </w:p>
    <w:p w14:paraId="7236C5D7" w14:textId="77777777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wyniku przeprowadzonego postępowania konkursowego zostaną wybrane oferty, które zawierają propozycje znajdujące pokrycie w wielkości środków przeznaczonych                                   na sfinansowanie przedmiotu konkursu ofert. </w:t>
      </w:r>
    </w:p>
    <w:p w14:paraId="3A50AD36" w14:textId="77777777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Szczegółowe warunki świadczeń określają odpowiednie przepisy, w szczególności przepisy ustawy z dnia 27 sierpnia 2004 r.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 świadczeniach opieki zdrowotnej finansowanych ze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środków publicznych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11BDDE" w14:textId="5DFFC1AA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Przyjmujący 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składając ofertę na świadczenia zdrowotne zobowiązuje się                          do zagwarantowania udzielania świadczeń zdrowotnych w czasie podstawowej ordynacji </w:t>
      </w:r>
      <w:r w:rsidR="001076CB">
        <w:rPr>
          <w:rFonts w:ascii="Times New Roman" w:hAnsi="Times New Roman" w:cs="Times New Roman"/>
          <w:color w:val="000000" w:themeColor="text1"/>
          <w:sz w:val="24"/>
          <w:szCs w:val="24"/>
        </w:rPr>
        <w:t>Pracowni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w godzinach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pomiędzy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08:00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1076C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:00 przez 5 dni w tygodniu  , pełnienie dyżurów medycznych w dni robocze od poniedziałku do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piątku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w godzinach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pomiędzy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3312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:00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08:00 dnia następnego oraz w sobotę , niedzielę i święta w godzinach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pomiędzy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08:00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08:00 dnia następnego.</w:t>
      </w:r>
      <w:r w:rsidR="004331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Minimalna  liczba dyżurów medycznych   zaproponowana przez oferenta nie może być mniejsza niż 5 dyżurów </w:t>
      </w:r>
    </w:p>
    <w:p w14:paraId="77ADD1E6" w14:textId="4600C8C4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63427653"/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przewiduje przyjęcie odpowiedniej liczby lekarzy specjalistów  wymienionych  punkcie B.1.5 w celu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zabezpieczenia miesięcznie </w:t>
      </w:r>
      <w:r w:rsidR="00314644">
        <w:rPr>
          <w:rFonts w:ascii="Times New Roman" w:hAnsi="Times New Roman" w:cs="Times New Roman"/>
          <w:color w:val="000000" w:themeColor="text1"/>
          <w:sz w:val="24"/>
          <w:szCs w:val="24"/>
        </w:rPr>
        <w:t>294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godzin  </w:t>
      </w:r>
      <w:r w:rsidR="00314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czasie ordynacji Pracowni ,  w czasie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dyżurów  medycznych</w:t>
      </w:r>
      <w:r w:rsidR="00314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</w:t>
      </w:r>
      <w:r w:rsidR="00394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597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godzin</w:t>
      </w:r>
      <w:r w:rsidR="00394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miesięcznie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0"/>
    <w:p w14:paraId="625A661B" w14:textId="77777777" w:rsidR="00645806" w:rsidRPr="00E84CA8" w:rsidRDefault="00645806" w:rsidP="00645806">
      <w:pPr>
        <w:pStyle w:val="Akapitzlist"/>
        <w:numPr>
          <w:ilvl w:val="0"/>
          <w:numId w:val="20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410BF5E5" w14:textId="77777777" w:rsidR="00645806" w:rsidRPr="00E84CA8" w:rsidRDefault="00645806" w:rsidP="00645806">
      <w:pPr>
        <w:pStyle w:val="Akapitzlist"/>
        <w:numPr>
          <w:ilvl w:val="0"/>
          <w:numId w:val="1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Osoby fizyczne  wykonujące zawód w ramach praktyki zawodowej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w rozumieniu art.5 ustawy o działalności leczniczej z dnia 15.04.2011 r. (Dz.U. z 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450 z późn.zm.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E32D0EE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OFERTA </w:t>
      </w:r>
    </w:p>
    <w:p w14:paraId="6E8613ED" w14:textId="77777777" w:rsidR="00645806" w:rsidRPr="00DE453F" w:rsidRDefault="00645806" w:rsidP="00645806"/>
    <w:p w14:paraId="28B7574C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składa ofertę zgodną z wymaganiami określonymi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w niniejszym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1C9CBD2D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44123486" w14:textId="77777777" w:rsidR="00645806" w:rsidRPr="00E84CA8" w:rsidRDefault="00645806" w:rsidP="00645806">
      <w:pPr>
        <w:numPr>
          <w:ilvl w:val="1"/>
          <w:numId w:val="1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Oświadczenie  </w:t>
      </w:r>
      <w:r w:rsidRPr="00E84CA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 ogłoszenia   o konkursie i szczegółowymi warunkami konkursu  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0975D5F8" w14:textId="77777777" w:rsidR="00645806" w:rsidRPr="00E84CA8" w:rsidRDefault="00645806" w:rsidP="00645806">
      <w:pPr>
        <w:numPr>
          <w:ilvl w:val="1"/>
          <w:numId w:val="1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    i uprawnień do udzielania świadczeń :</w:t>
      </w:r>
    </w:p>
    <w:p w14:paraId="089E440B" w14:textId="77777777" w:rsidR="00645806" w:rsidRPr="00E84CA8" w:rsidRDefault="00645806" w:rsidP="00645806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r.poz.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450 z późn.zm.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</w:p>
    <w:p w14:paraId="3AA50F45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6947A986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7D3F6340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03CF8BD5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4C342E57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08E28FC8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76B2ACC4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3F9AD57D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31FCE0AC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 z  wpisu do Centralnej Ewidencji i Informacji Działalności Gospodarczej ,</w:t>
      </w:r>
    </w:p>
    <w:p w14:paraId="4D43EC2B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41C8049D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3165D074" w14:textId="77777777" w:rsidR="00645806" w:rsidRPr="00E84CA8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 poz.1802 z późn.zm.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29FACEAE" w14:textId="007D0944" w:rsidR="00645806" w:rsidRPr="00E42E4D" w:rsidRDefault="00645806" w:rsidP="00645806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F968F6" w:rsidRPr="00F968F6">
        <w:rPr>
          <w:rFonts w:ascii="Times New Roman" w:hAnsi="Times New Roman" w:cs="Times New Roman"/>
          <w:color w:val="000000" w:themeColor="text1"/>
          <w:sz w:val="24"/>
          <w:szCs w:val="24"/>
        </w:rPr>
        <w:t>certyfikat od Polskiego Towarzystwa Kardiol</w:t>
      </w:r>
      <w:r w:rsidR="00F968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ogicznego </w:t>
      </w:r>
      <w:r w:rsidR="00F968F6" w:rsidRPr="00F968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potwierdzający  umiejętność samodzielnego wykonywania zabiegów inwazyjnych, </w:t>
      </w:r>
      <w:r w:rsidRPr="00E84CA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.</w:t>
      </w:r>
    </w:p>
    <w:p w14:paraId="15D7A934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Oferenci ponoszą wszelkie koszty związane z przygotowaniem i złożeniem oferty. </w:t>
      </w:r>
    </w:p>
    <w:p w14:paraId="0D82E804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Formularz oferty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20B96CD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1A51CE6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składania oświadczeń woli i reprezentowania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6528914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być dokonane jedynie przez przekreślenie błędnego zapisu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umieszczenie obok czytelnego zapisu poprawnego. </w:t>
      </w:r>
    </w:p>
    <w:p w14:paraId="5761C930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5D701944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Wszelkie załączone przez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308635F2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27D06280" w14:textId="77777777" w:rsidR="00645806" w:rsidRPr="00E84CA8" w:rsidRDefault="00645806" w:rsidP="00645806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005F9D53" w14:textId="77777777" w:rsidR="00645806" w:rsidRPr="00E84CA8" w:rsidRDefault="00645806" w:rsidP="00645806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231DF1" w14:textId="77777777" w:rsidR="00645806" w:rsidRPr="00E84CA8" w:rsidRDefault="00645806" w:rsidP="00645806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F.</w:t>
      </w:r>
      <w:r w:rsidRPr="00E84CA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MIEJSCE SKŁADANIA OFERT </w:t>
      </w:r>
    </w:p>
    <w:p w14:paraId="31408783" w14:textId="13BCEBFF" w:rsidR="00645806" w:rsidRPr="00E84CA8" w:rsidRDefault="00645806" w:rsidP="00645806">
      <w:pPr>
        <w:pStyle w:val="Nagwek1"/>
        <w:spacing w:after="158" w:line="276" w:lineRule="auto"/>
        <w:ind w:left="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E84CA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Oferty należy składać do dnia </w:t>
      </w:r>
      <w:r w:rsidR="00036A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25.09.2025</w:t>
      </w:r>
      <w:r w:rsidRPr="001808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do godziny </w:t>
      </w:r>
      <w:r w:rsidRPr="001808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14:00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Punkcie Ewidencyjnej (budynek  nr </w:t>
      </w:r>
      <w:r w:rsidRPr="00E84CA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ul. Domańskiego 2, 68-200 Żary </w:t>
      </w:r>
    </w:p>
    <w:p w14:paraId="139B701A" w14:textId="21C2243E" w:rsidR="00645806" w:rsidRPr="00E84CA8" w:rsidRDefault="00645806" w:rsidP="00645806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Otwarcie ofert nastąpi w dniu </w:t>
      </w:r>
      <w:r w:rsidR="00036A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26.09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.2025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 o godzinie 10:00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rozstrzygnięcie postępowania konkursowego nastąpi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dniu  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036A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września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2025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roku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D28622C" w14:textId="77777777" w:rsidR="00645806" w:rsidRPr="00E84CA8" w:rsidRDefault="00645806" w:rsidP="00645806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6" w:history="1">
        <w:r w:rsidRPr="00816257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  <w:u w:val="single" w:color="0563C1"/>
        </w:rPr>
        <w:t xml:space="preserve"> </w:t>
      </w:r>
    </w:p>
    <w:p w14:paraId="214B0BD3" w14:textId="77777777" w:rsidR="00645806" w:rsidRPr="00E84CA8" w:rsidRDefault="00645806" w:rsidP="00645806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116F53" w14:textId="77777777" w:rsidR="00645806" w:rsidRDefault="00645806" w:rsidP="00645806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G.</w:t>
      </w:r>
      <w:r w:rsidRPr="00E84CA8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KRYTERIA OCENY OFERT </w:t>
      </w:r>
    </w:p>
    <w:p w14:paraId="52E89C8A" w14:textId="77777777" w:rsidR="00645806" w:rsidRPr="00E84CA8" w:rsidRDefault="00645806" w:rsidP="00645806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0CA4EB9" w14:textId="77777777" w:rsidR="00645806" w:rsidRDefault="00645806" w:rsidP="00645806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czym końcowa liczba punktów uzyskiwana jest w wyniku zsumowania punktów cząstkowych.</w:t>
      </w:r>
    </w:p>
    <w:p w14:paraId="29132074" w14:textId="77777777" w:rsidR="00CC2288" w:rsidRPr="00CC2288" w:rsidRDefault="00CC2288" w:rsidP="00CC2288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2288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5DD0D875" w14:textId="481FFD56" w:rsidR="00CC2288" w:rsidRPr="00FF2439" w:rsidRDefault="00CC2288" w:rsidP="00CC2288">
      <w:pPr>
        <w:pStyle w:val="Akapitzlist"/>
        <w:numPr>
          <w:ilvl w:val="1"/>
          <w:numId w:val="24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="00FE3298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="00FE329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00CE3EF" w14:textId="5F4B247B" w:rsidR="00CC2288" w:rsidRPr="00CC2288" w:rsidRDefault="00CC2288" w:rsidP="00CC2288">
      <w:pPr>
        <w:pStyle w:val="Akapitzlist"/>
        <w:numPr>
          <w:ilvl w:val="1"/>
          <w:numId w:val="24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F2439">
        <w:rPr>
          <w:rFonts w:ascii="Times New Roman" w:hAnsi="Times New Roman" w:cs="Times New Roman"/>
          <w:sz w:val="24"/>
          <w:szCs w:val="24"/>
        </w:rPr>
        <w:t>osiadanie</w:t>
      </w:r>
      <w:r>
        <w:rPr>
          <w:rFonts w:ascii="Times New Roman" w:hAnsi="Times New Roman" w:cs="Times New Roman"/>
          <w:sz w:val="24"/>
          <w:szCs w:val="24"/>
        </w:rPr>
        <w:t xml:space="preserve"> tytułu </w:t>
      </w:r>
      <w:r w:rsidRPr="00FF2439">
        <w:rPr>
          <w:rFonts w:ascii="Times New Roman" w:hAnsi="Times New Roman" w:cs="Times New Roman"/>
          <w:sz w:val="24"/>
          <w:szCs w:val="24"/>
        </w:rPr>
        <w:t xml:space="preserve"> specjali</w:t>
      </w:r>
      <w:r>
        <w:rPr>
          <w:rFonts w:ascii="Times New Roman" w:hAnsi="Times New Roman" w:cs="Times New Roman"/>
          <w:sz w:val="24"/>
          <w:szCs w:val="24"/>
        </w:rPr>
        <w:t xml:space="preserve">sty w dziedzinie kardiologii i  tytuł specjalisty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dziedzinie chorób wewnętrznych </w:t>
      </w:r>
      <w:r w:rsidRPr="00FF2439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FF2439">
        <w:rPr>
          <w:rFonts w:ascii="Times New Roman" w:hAnsi="Times New Roman" w:cs="Times New Roman"/>
          <w:sz w:val="24"/>
          <w:szCs w:val="24"/>
        </w:rPr>
        <w:t>…....</w:t>
      </w:r>
      <w:r w:rsidR="00FE3298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36EBD97" w14:textId="60B6BCF5" w:rsidR="00CC2288" w:rsidRPr="00FF2439" w:rsidRDefault="00CC2288" w:rsidP="00CC2288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79912315" w14:textId="15C25F4A" w:rsidR="00CC2288" w:rsidRPr="00FF2439" w:rsidRDefault="00CC2288" w:rsidP="00CC2288">
      <w:pPr>
        <w:pStyle w:val="Akapitzlist"/>
        <w:numPr>
          <w:ilvl w:val="1"/>
          <w:numId w:val="24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 tytułu specjalisty w dziedzinie  </w:t>
      </w:r>
      <w:r>
        <w:rPr>
          <w:rFonts w:ascii="Times New Roman" w:hAnsi="Times New Roman" w:cs="Times New Roman"/>
          <w:sz w:val="24"/>
          <w:szCs w:val="24"/>
        </w:rPr>
        <w:t xml:space="preserve">kardiologii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………………........</w:t>
      </w:r>
      <w:r w:rsidRPr="00CC228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DB2595A" w14:textId="77777777" w:rsidR="00CC2288" w:rsidRPr="00FF2439" w:rsidRDefault="00CC2288" w:rsidP="00CC228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A87A6" w14:textId="77777777" w:rsidR="00CC2288" w:rsidRPr="00FF2439" w:rsidRDefault="00CC2288" w:rsidP="00CC2288">
      <w:pPr>
        <w:pStyle w:val="Akapitzlist"/>
        <w:numPr>
          <w:ilvl w:val="0"/>
          <w:numId w:val="27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2AD29664" w14:textId="77777777" w:rsidR="00CC2288" w:rsidRPr="00FF2439" w:rsidRDefault="00CC2288" w:rsidP="00CC2288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6BE03ECF" w14:textId="31BB74FD" w:rsidR="00CC2288" w:rsidRPr="00FF2439" w:rsidRDefault="00CC2288" w:rsidP="00CC2288">
      <w:pPr>
        <w:numPr>
          <w:ilvl w:val="1"/>
          <w:numId w:val="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                              w czasie ordynacji </w:t>
      </w:r>
      <w:r w:rsidR="00FE3298">
        <w:rPr>
          <w:rFonts w:ascii="Times New Roman" w:hAnsi="Times New Roman" w:cs="Times New Roman"/>
          <w:sz w:val="24"/>
          <w:szCs w:val="24"/>
        </w:rPr>
        <w:t>Pracowni</w:t>
      </w:r>
      <w:r w:rsidRPr="00FF2439">
        <w:rPr>
          <w:rFonts w:ascii="Times New Roman" w:hAnsi="Times New Roman" w:cs="Times New Roman"/>
          <w:sz w:val="24"/>
          <w:szCs w:val="24"/>
        </w:rPr>
        <w:t xml:space="preserve"> …………………………………….…..….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87B5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% waga kryterium</w:t>
      </w:r>
    </w:p>
    <w:p w14:paraId="14D68C27" w14:textId="77777777" w:rsidR="00CC2288" w:rsidRPr="001943C7" w:rsidRDefault="00CC2288" w:rsidP="00CC2288">
      <w:pPr>
        <w:numPr>
          <w:ilvl w:val="1"/>
          <w:numId w:val="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Wysokość wynagrodzenia za każdą pełna godzinę dyżuru medycznego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35C6FF51" w14:textId="39209B56" w:rsidR="00C158F4" w:rsidRPr="001943C7" w:rsidRDefault="001943C7" w:rsidP="00C158F4">
      <w:pPr>
        <w:numPr>
          <w:ilvl w:val="1"/>
          <w:numId w:val="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wynagrodzenie przy realizacji procedury E21</w:t>
      </w:r>
      <w:r w:rsidR="00C158F4"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787B56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C158F4" w:rsidRPr="00FF2439">
        <w:rPr>
          <w:rFonts w:ascii="Times New Roman" w:hAnsi="Times New Roman" w:cs="Times New Roman"/>
          <w:b/>
          <w:bCs/>
          <w:sz w:val="24"/>
          <w:szCs w:val="24"/>
        </w:rPr>
        <w:t>%- waga kryterium</w:t>
      </w:r>
    </w:p>
    <w:p w14:paraId="6ACF0E85" w14:textId="77777777" w:rsidR="00CC2288" w:rsidRPr="00FF2439" w:rsidRDefault="00CC2288" w:rsidP="00C158F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CF888" w14:textId="77777777" w:rsidR="00CC2288" w:rsidRPr="00FF2439" w:rsidRDefault="00CC2288" w:rsidP="00CC2288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038748C2" w14:textId="77777777" w:rsidR="00CC2288" w:rsidRPr="00FF2439" w:rsidRDefault="00CC2288" w:rsidP="00CC228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77FEFBA9" w14:textId="77777777" w:rsidR="00CC2288" w:rsidRPr="00FF2439" w:rsidRDefault="00CC2288" w:rsidP="00CC228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0C0983A6" w14:textId="77777777" w:rsidR="00CC2288" w:rsidRPr="00FF2439" w:rsidRDefault="00CC2288" w:rsidP="00CC2288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FF2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640C3784" w14:textId="77777777" w:rsidR="00CC2288" w:rsidRPr="00FF2439" w:rsidRDefault="00CC2288" w:rsidP="00CC228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3BAB658" w14:textId="77777777" w:rsidR="00CC2288" w:rsidRPr="00FF2439" w:rsidRDefault="00CC2288" w:rsidP="00CC2288">
      <w:pPr>
        <w:pStyle w:val="Akapitzlist"/>
        <w:numPr>
          <w:ilvl w:val="0"/>
          <w:numId w:val="27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6CF21D51" w14:textId="77777777" w:rsidR="00CC2288" w:rsidRPr="00FF2439" w:rsidRDefault="00CC2288" w:rsidP="00CC2288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B93FB" w14:textId="77777777" w:rsidR="00CC2288" w:rsidRPr="00FF2439" w:rsidRDefault="00CC2288" w:rsidP="00CC2288">
      <w:pPr>
        <w:pStyle w:val="Akapitzlist"/>
        <w:numPr>
          <w:ilvl w:val="1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8B8DC" w14:textId="77777777" w:rsidR="00CC2288" w:rsidRPr="00FF2439" w:rsidRDefault="00CC2288" w:rsidP="00CC2288">
      <w:pPr>
        <w:pStyle w:val="Akapitzlist"/>
        <w:numPr>
          <w:ilvl w:val="1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E89DFF" w14:textId="77777777" w:rsidR="00CC2288" w:rsidRPr="00FF2439" w:rsidRDefault="00CC2288" w:rsidP="00CC2288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60223D2" w14:textId="77777777" w:rsidR="00CC2288" w:rsidRPr="00FF2439" w:rsidRDefault="00CC2288" w:rsidP="00CC2288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B24DD26" w14:textId="77777777" w:rsidR="00CC2288" w:rsidRPr="00FF2439" w:rsidRDefault="00CC2288" w:rsidP="00CC2288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7044B492" w14:textId="77777777" w:rsidR="00CC2288" w:rsidRPr="00FF2439" w:rsidRDefault="00CC2288" w:rsidP="00CC2288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046F8" w14:textId="77777777" w:rsidR="00CC2288" w:rsidRPr="00FF2439" w:rsidRDefault="00CC2288" w:rsidP="00CC2288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F4A5F" w14:textId="0E08F046" w:rsidR="00CC2288" w:rsidRPr="00FF2439" w:rsidRDefault="00CC2288" w:rsidP="00CC2288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  </w:t>
      </w:r>
      <w:r w:rsidR="00C158F4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4F3C8" w14:textId="7C78E563" w:rsidR="00CC2288" w:rsidRPr="00FF2439" w:rsidRDefault="00CC2288" w:rsidP="00CC2288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158F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90E42" w14:textId="77777777" w:rsidR="00CC2288" w:rsidRPr="00FF2439" w:rsidRDefault="00CC2288" w:rsidP="00CC2288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4204C235" w14:textId="0F9485ED" w:rsidR="00CC2288" w:rsidRPr="00FF2439" w:rsidRDefault="00CC2288" w:rsidP="00CC2288">
      <w:pPr>
        <w:pStyle w:val="Akapitzlist"/>
        <w:numPr>
          <w:ilvl w:val="2"/>
          <w:numId w:val="26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mniej niż 5 dyżurów medycznych ……</w:t>
      </w:r>
      <w:r w:rsidR="00FE3298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 xml:space="preserve">………………….………. </w:t>
      </w:r>
      <w:r w:rsidR="00FE329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4B9B48FD" w14:textId="6A176A9C" w:rsidR="00CC2288" w:rsidRPr="00FF2439" w:rsidRDefault="00CC2288" w:rsidP="00CC2288">
      <w:pPr>
        <w:pStyle w:val="Akapitzlist"/>
        <w:numPr>
          <w:ilvl w:val="2"/>
          <w:numId w:val="26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5  dyżurów medycznych ……………………………….…</w:t>
      </w:r>
      <w:r w:rsidR="00C158F4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………..</w:t>
      </w:r>
      <w:r w:rsidR="00C158F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F4BF4AB" w14:textId="151DF15B" w:rsidR="00CC2288" w:rsidRPr="00FF2439" w:rsidRDefault="00CC2288" w:rsidP="00CC2288">
      <w:pPr>
        <w:pStyle w:val="Akapitzlist"/>
        <w:numPr>
          <w:ilvl w:val="2"/>
          <w:numId w:val="26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5 dyżurów medycznych ……………………………….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158F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38FC6D7" w14:textId="77777777" w:rsidR="00645806" w:rsidRPr="00E84CA8" w:rsidRDefault="00645806" w:rsidP="00645806">
      <w:pPr>
        <w:numPr>
          <w:ilvl w:val="0"/>
          <w:numId w:val="16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większej liczby ofert niż potrzeby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w razie, gdy więcej niż jedna oferta uzyska taką samą ilość punktów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Udzielający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zastrzega sobie prawo wyboru w pierwszej kolejności ofert Oferentów, którzy w dniu ogłoszenia konkursu wykonywali świadczenia zdrowotne na rzecz 105. Kresowego Szpitala Wojskowego   z Przychodnią SP ZOZ  </w:t>
      </w:r>
    </w:p>
    <w:p w14:paraId="6DCC099C" w14:textId="77777777" w:rsidR="00645806" w:rsidRPr="00E84CA8" w:rsidRDefault="00645806" w:rsidP="00645806">
      <w:pPr>
        <w:pStyle w:val="Akapitzlist"/>
        <w:widowControl w:val="0"/>
        <w:numPr>
          <w:ilvl w:val="0"/>
          <w:numId w:val="16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Udzielający zamówienia przeznaczył na świadczenia zdrowotne oraz gdy nie zawarcie umowy ograniczy lub uniemożliwi dostęp pacjentów do świadczenia zdrowotnego objętego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konkursem, Udzielający zamówienia może prowadzić negocjacje z oferentem.</w:t>
      </w:r>
    </w:p>
    <w:p w14:paraId="479987E7" w14:textId="77777777" w:rsidR="00645806" w:rsidRDefault="00645806" w:rsidP="00645806">
      <w:pPr>
        <w:pStyle w:val="Akapitzlist"/>
        <w:widowControl w:val="0"/>
        <w:numPr>
          <w:ilvl w:val="0"/>
          <w:numId w:val="16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67FF87DA" w14:textId="77777777" w:rsidR="00645806" w:rsidRPr="00B4284D" w:rsidRDefault="00645806" w:rsidP="00645806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284D">
        <w:rPr>
          <w:rFonts w:ascii="Times New Roman" w:hAnsi="Times New Roman" w:cs="Times New Roman"/>
          <w:color w:val="000000" w:themeColor="text1"/>
          <w:sz w:val="24"/>
          <w:szCs w:val="24"/>
        </w:rPr>
        <w:t>Jeżeli w toku konkursu ofert wpłyn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ie</w:t>
      </w:r>
      <w:r w:rsidRPr="00B42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tylko jedna oferta i nie podlega ona odrzuceniu, komisja może przyjąć tę ofertę, gdy z okoliczności wynika, że na ogłoszony ponownie na tych samych warunkach konkurs ofert nie wpłynie więcej ofert.</w:t>
      </w:r>
    </w:p>
    <w:p w14:paraId="510B955B" w14:textId="77777777" w:rsidR="00645806" w:rsidRPr="00E84CA8" w:rsidRDefault="00645806" w:rsidP="00645806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6D91C2" w14:textId="77777777" w:rsidR="00645806" w:rsidRPr="00E84CA8" w:rsidRDefault="00645806" w:rsidP="00645806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H.</w:t>
      </w:r>
      <w:r w:rsidRPr="00E84CA8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TERMIN ZWIĄZANIA OFERTĄ </w:t>
      </w:r>
    </w:p>
    <w:p w14:paraId="3A7DA72E" w14:textId="77777777" w:rsidR="00645806" w:rsidRPr="00E84CA8" w:rsidRDefault="00645806" w:rsidP="00645806">
      <w:pPr>
        <w:spacing w:after="238" w:line="276" w:lineRule="auto"/>
        <w:ind w:left="-1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E84CA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 związania ofertą wynosi 30 dni od daty upływu terminu składania ofert. </w:t>
      </w:r>
    </w:p>
    <w:p w14:paraId="0183522D" w14:textId="77777777" w:rsidR="00645806" w:rsidRPr="00106673" w:rsidRDefault="00645806" w:rsidP="00645806">
      <w:pPr>
        <w:pStyle w:val="Nagwek1"/>
        <w:tabs>
          <w:tab w:val="center" w:pos="2451"/>
        </w:tabs>
        <w:spacing w:line="276" w:lineRule="auto"/>
        <w:ind w:left="-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ab/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KRYTERIA ODRZUCENIA OFERTY </w:t>
      </w:r>
    </w:p>
    <w:p w14:paraId="25F4403F" w14:textId="77777777" w:rsidR="00645806" w:rsidRPr="00106673" w:rsidRDefault="00645806" w:rsidP="00645806"/>
    <w:p w14:paraId="265177B2" w14:textId="77777777" w:rsidR="00645806" w:rsidRPr="00E84CA8" w:rsidRDefault="00645806" w:rsidP="00645806">
      <w:pPr>
        <w:pStyle w:val="Akapitzlist"/>
        <w:numPr>
          <w:ilvl w:val="0"/>
          <w:numId w:val="21"/>
        </w:numPr>
        <w:suppressAutoHyphens w:val="0"/>
        <w:spacing w:after="162" w:line="276" w:lineRule="auto"/>
        <w:ind w:right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Udzielający zamówienie odrzuca ofertę w następujących przypadkach: </w:t>
      </w:r>
    </w:p>
    <w:p w14:paraId="1E69BF98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16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została złożona po terminie, </w:t>
      </w:r>
    </w:p>
    <w:p w14:paraId="59E7F6D5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zawiera nieprawdziwe informacje, </w:t>
      </w:r>
    </w:p>
    <w:p w14:paraId="32F52BF3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nie zawiera wszystkich wskazanych dokumentów, </w:t>
      </w:r>
    </w:p>
    <w:p w14:paraId="02A3CDEA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został określony przedmiot oferty, nie została podana proponowana liczba                          lub cena za udzielanie świadczeń zdrowotnych, oferta nie została podpisana </w:t>
      </w:r>
    </w:p>
    <w:p w14:paraId="611F4C2B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zawiera rażąco niską cenę w stosunku do przedmiotu zamówienia, </w:t>
      </w:r>
    </w:p>
    <w:p w14:paraId="08B9F660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jest nieważna na podstawie odrębnych przepisów, </w:t>
      </w:r>
    </w:p>
    <w:p w14:paraId="612D88CE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oferent złożył ofertę alternatywną, </w:t>
      </w:r>
    </w:p>
    <w:p w14:paraId="2AE62F10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oferent nie stawił się na rozmowę kwalifikacyjną, </w:t>
      </w:r>
    </w:p>
    <w:p w14:paraId="5BA845B0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oferent lub oferta nie spełniają wymaganych warunków określonych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przepisach </w:t>
      </w:r>
    </w:p>
    <w:p w14:paraId="618658B6" w14:textId="77777777" w:rsidR="00645806" w:rsidRPr="00E84CA8" w:rsidRDefault="00645806" w:rsidP="00645806">
      <w:pPr>
        <w:numPr>
          <w:ilvl w:val="1"/>
          <w:numId w:val="13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A062DE8" w14:textId="77777777" w:rsidR="00645806" w:rsidRPr="00E84CA8" w:rsidRDefault="00645806" w:rsidP="00645806">
      <w:pPr>
        <w:pStyle w:val="Akapitzlist"/>
        <w:numPr>
          <w:ilvl w:val="0"/>
          <w:numId w:val="2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A1C1DC8" w14:textId="77777777" w:rsidR="00645806" w:rsidRPr="00E84CA8" w:rsidRDefault="00645806" w:rsidP="00645806">
      <w:pPr>
        <w:pStyle w:val="Akapitzlist"/>
        <w:numPr>
          <w:ilvl w:val="0"/>
          <w:numId w:val="2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wyznaczonym terminie pod rygorem odrzucenia oferty. </w:t>
      </w:r>
    </w:p>
    <w:p w14:paraId="03AF6F48" w14:textId="77777777" w:rsidR="00645806" w:rsidRPr="00E84CA8" w:rsidRDefault="00645806" w:rsidP="00645806">
      <w:pPr>
        <w:pStyle w:val="Akapitzlist"/>
        <w:spacing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4CC6AA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J.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ROZSTRZYGNIĘCIE KONKURSU </w:t>
      </w:r>
    </w:p>
    <w:p w14:paraId="286E59BA" w14:textId="77777777" w:rsidR="00645806" w:rsidRPr="00106673" w:rsidRDefault="00645806" w:rsidP="00645806"/>
    <w:p w14:paraId="2C74F2B0" w14:textId="77777777" w:rsidR="00645806" w:rsidRPr="00E84CA8" w:rsidRDefault="00645806" w:rsidP="00645806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Rozstrzygnięcia konkursu dokona powołana przez Komendanta 105. Kresowego Szpitala Wojskowego z Przychodnią SP ZOZ  Komisja Konkursowa. </w:t>
      </w:r>
    </w:p>
    <w:p w14:paraId="1D8F13AB" w14:textId="4018D4B1" w:rsidR="00645806" w:rsidRPr="00E84CA8" w:rsidRDefault="00645806" w:rsidP="00645806">
      <w:pPr>
        <w:numPr>
          <w:ilvl w:val="0"/>
          <w:numId w:val="7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Rozstrzygnięcie konkursu nastąpi w dniu 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0.</w:t>
      </w:r>
      <w:r w:rsidR="00BE21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09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.2025</w:t>
      </w:r>
      <w:r w:rsidRPr="00E84CA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Wyniki rozstrzygnięcia konkursu zostaną opublikowane na stronach internetowych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pod adr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esem </w:t>
      </w:r>
      <w:hyperlink r:id="rId7" w:history="1">
        <w:r w:rsidRPr="00816257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F256C6" w14:textId="77777777" w:rsidR="00645806" w:rsidRPr="00E84CA8" w:rsidRDefault="00645806" w:rsidP="00645806">
      <w:pPr>
        <w:suppressAutoHyphens w:val="0"/>
        <w:spacing w:after="88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F7A0A1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ZAWARCIE UMOWY </w:t>
      </w:r>
    </w:p>
    <w:p w14:paraId="49DA0AE4" w14:textId="77777777" w:rsidR="00645806" w:rsidRPr="00106673" w:rsidRDefault="00645806" w:rsidP="00645806"/>
    <w:p w14:paraId="4CE0B4D4" w14:textId="77777777" w:rsidR="00645806" w:rsidRPr="00E84CA8" w:rsidRDefault="00645806" w:rsidP="0064580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przeciągu 14 dni od rozstrzygnięcia konkursu. </w:t>
      </w:r>
    </w:p>
    <w:p w14:paraId="63860759" w14:textId="77777777" w:rsidR="00645806" w:rsidRPr="00E84CA8" w:rsidRDefault="00645806" w:rsidP="00645806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27D4D579" w14:textId="77777777" w:rsidR="00645806" w:rsidRDefault="00645806" w:rsidP="00645806">
      <w:pPr>
        <w:numPr>
          <w:ilvl w:val="0"/>
          <w:numId w:val="8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B0E4B44" w14:textId="77777777" w:rsidR="00645806" w:rsidRPr="00E84CA8" w:rsidRDefault="00645806" w:rsidP="00645806">
      <w:pPr>
        <w:suppressAutoHyphens w:val="0"/>
        <w:spacing w:after="131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6A2E0B" w14:textId="77777777" w:rsidR="00645806" w:rsidRPr="00106673" w:rsidRDefault="00645806" w:rsidP="00645806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TRYB UDZIELANIA WYJAŚNIEŃ </w:t>
      </w:r>
    </w:p>
    <w:p w14:paraId="2A753AA2" w14:textId="77777777" w:rsidR="00645806" w:rsidRPr="00106673" w:rsidRDefault="00645806" w:rsidP="00645806"/>
    <w:p w14:paraId="6E571C22" w14:textId="77777777" w:rsidR="00645806" w:rsidRPr="00E84CA8" w:rsidRDefault="00645806" w:rsidP="0064580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Oferent może zwracać się do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wyjaśnienie wszelkich wątpliwości związanych ze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Szczegółowymi warunkami konkursu ofert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kierując swoje zapytanie na piśmie, faksem na 68 470 7815  lub mailem na adres: </w:t>
      </w:r>
      <w:hyperlink r:id="rId8" w:history="1">
        <w:r w:rsidRPr="00E84CA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m.majewska@105szpital.pl</w:t>
        </w:r>
      </w:hyperlink>
      <w:r w:rsidRPr="00E84CA8">
        <w:rPr>
          <w:rFonts w:ascii="Times New Roman" w:hAnsi="Times New Roman" w:cs="Times New Roman"/>
          <w:color w:val="000000" w:themeColor="text1"/>
          <w:sz w:val="24"/>
          <w:szCs w:val="24"/>
          <w:u w:val="single" w:color="0563C1"/>
        </w:rPr>
        <w:t xml:space="preserve"> </w:t>
      </w:r>
    </w:p>
    <w:p w14:paraId="1EDF48E7" w14:textId="77777777" w:rsidR="00645806" w:rsidRPr="00E84CA8" w:rsidRDefault="00645806" w:rsidP="0064580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6FC85D4" w14:textId="77777777" w:rsidR="00645806" w:rsidRPr="00E84CA8" w:rsidRDefault="00645806" w:rsidP="0064580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udzieli odpowiedzi na wszelkie zapytania niezwłocznie, jeżeli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prośba    o wyjaśnienie treści „Szczegółowych warunków konkursu ofert” lub treści ogłoszenia wpłynęła do Udzielającego zamówienia na nie mniej niż 2 dni robocze przed terminem składania ofert. </w:t>
      </w:r>
    </w:p>
    <w:p w14:paraId="50A713E5" w14:textId="77777777" w:rsidR="00645806" w:rsidRPr="00E84CA8" w:rsidRDefault="00645806" w:rsidP="0064580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przekaże jednocześnie treść wyjaśnienia wszystkim Oferentom,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bez ujawniania źródła zapytania, poprzez zamieszczenie odpowiedzi na stronie internetowej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hyperlink r:id="rId9">
        <w:r w:rsidRPr="00E84CA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hyperlink>
      <w:hyperlink r:id="rId10" w:history="1">
        <w:r w:rsidRPr="00E84CA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www.105szpital.pl</w:t>
        </w:r>
      </w:hyperlink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4B31807" w14:textId="77777777" w:rsidR="00645806" w:rsidRPr="00E84CA8" w:rsidRDefault="00645806" w:rsidP="00645806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 szczególnie uzasadnionych przypadkach, przed upływem terminu składania ofert,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może zmodyfikować treść dokumentów składających się                                        na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„Szczegółowe Warunki Konkursu Ofert” oraz treść ogłoszenia, z zastrzeżeniem, że: </w:t>
      </w:r>
    </w:p>
    <w:p w14:paraId="55AD843B" w14:textId="77777777" w:rsidR="00645806" w:rsidRPr="00E84CA8" w:rsidRDefault="00645806" w:rsidP="00645806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każdej ewentualnej zmianie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Udzielający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powiadomi niezwłocznie każdego z Oferentów; </w:t>
      </w:r>
    </w:p>
    <w:p w14:paraId="7CB6B468" w14:textId="77777777" w:rsidR="00645806" w:rsidRPr="00E84CA8" w:rsidRDefault="00645806" w:rsidP="00645806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zmiana powodować będzie konieczność modyfikacji oferty,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Udzielający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przedłuży termin składania ofert z uwzględnieniem czasu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niezbędnego  do wprowadzenia w ofertach zmian wynikających z modyfikacji treści „Szczegółowych warunków konkursu ofert” lub treści ogłoszenia. W tym przypadku wszelkie prawa i zobowiązania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Oferenta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odnośnie wcześniej ustalonych terminów będą podlegały nowemu terminowi. </w:t>
      </w:r>
    </w:p>
    <w:p w14:paraId="4A0A8CC0" w14:textId="7DC70130" w:rsidR="00645806" w:rsidRPr="00BE21D0" w:rsidRDefault="00645806" w:rsidP="00BE21D0">
      <w:pPr>
        <w:numPr>
          <w:ilvl w:val="0"/>
          <w:numId w:val="9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Osoba uprawnioną do kontaktów z ramienia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 Kierownik działu Kadrowo-Płacowego Mariola Majewska 684707856, </w:t>
      </w:r>
      <w:hyperlink r:id="rId11" w:history="1">
        <w:r w:rsidRPr="00E84CA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m.majewska@105szpital.pl</w:t>
        </w:r>
      </w:hyperlink>
    </w:p>
    <w:p w14:paraId="049A5763" w14:textId="5685966E" w:rsidR="00645806" w:rsidRDefault="00645806" w:rsidP="00BE21D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POUCZENIE O ŚRODKACH ODWOŁAWCZYCH </w:t>
      </w:r>
    </w:p>
    <w:p w14:paraId="4BFA8424" w14:textId="77777777" w:rsidR="00BE21D0" w:rsidRPr="00BE21D0" w:rsidRDefault="00BE21D0" w:rsidP="00BE21D0"/>
    <w:p w14:paraId="301729E9" w14:textId="77777777" w:rsidR="00645806" w:rsidRPr="00E84CA8" w:rsidRDefault="00645806" w:rsidP="00645806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Oferentom, których interes prawny doznał uszczerbku w wyniku naruszenia przez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Udzielającego zamówienia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zasad przeprowadzania konkursu ofert, przysługują środki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odwoławcze w postaci: </w:t>
      </w:r>
    </w:p>
    <w:p w14:paraId="03AFAB49" w14:textId="77777777" w:rsidR="00645806" w:rsidRPr="00E84CA8" w:rsidRDefault="00645806" w:rsidP="00645806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Dz.U. 2024 poz.146), </w:t>
      </w:r>
    </w:p>
    <w:p w14:paraId="054AC89E" w14:textId="77777777" w:rsidR="00645806" w:rsidRPr="00E84CA8" w:rsidRDefault="00645806" w:rsidP="00645806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55FEFE3" w14:textId="5FF7F8FD" w:rsidR="00645806" w:rsidRPr="00BE21D0" w:rsidRDefault="00645806" w:rsidP="00645806">
      <w:pPr>
        <w:numPr>
          <w:ilvl w:val="0"/>
          <w:numId w:val="10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Środki odwoławcze nie przysługują na niedokonanie wyboru Oferenta oraz na unieważnienie konkursu. </w:t>
      </w:r>
    </w:p>
    <w:p w14:paraId="3F5132A2" w14:textId="4717DDB2" w:rsidR="00645806" w:rsidRPr="00BE21D0" w:rsidRDefault="00645806" w:rsidP="00BE21D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POSTANOWIENIA KOŃOW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</w:t>
      </w:r>
    </w:p>
    <w:p w14:paraId="29103902" w14:textId="77777777" w:rsidR="00645806" w:rsidRPr="00E84CA8" w:rsidRDefault="00645806" w:rsidP="00645806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Dokumenty dotyczące postępowania konkursowego przechowywane są u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4CA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Zamówienia</w:t>
      </w: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E67D87E" w14:textId="77777777" w:rsidR="00645806" w:rsidRPr="00106673" w:rsidRDefault="00645806" w:rsidP="00645806">
      <w:pPr>
        <w:pStyle w:val="Nagwek1"/>
        <w:spacing w:after="257" w:line="276" w:lineRule="auto"/>
        <w:ind w:left="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O.</w:t>
      </w:r>
      <w:r w:rsidRPr="00106673">
        <w:rPr>
          <w:rFonts w:ascii="Times New Roman" w:eastAsia="Arial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066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ZAŁĄCZNIKI </w:t>
      </w:r>
    </w:p>
    <w:p w14:paraId="20E940A7" w14:textId="77777777" w:rsidR="00645806" w:rsidRDefault="00645806" w:rsidP="00645806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4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1:Formularz ofertowy; </w:t>
      </w:r>
    </w:p>
    <w:p w14:paraId="2F620948" w14:textId="77777777" w:rsidR="00645806" w:rsidRDefault="00645806" w:rsidP="00645806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2 </w:t>
      </w:r>
    </w:p>
    <w:p w14:paraId="5F0AD4FD" w14:textId="77777777" w:rsidR="00645806" w:rsidRDefault="00645806" w:rsidP="00645806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3 </w:t>
      </w:r>
    </w:p>
    <w:p w14:paraId="3D99D2D7" w14:textId="77777777" w:rsidR="00645806" w:rsidRDefault="00645806" w:rsidP="00645806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Załącznik nr 4</w:t>
      </w:r>
    </w:p>
    <w:p w14:paraId="62910F2E" w14:textId="5B1671E9" w:rsidR="00062D9C" w:rsidRPr="00BE21D0" w:rsidRDefault="00645806" w:rsidP="00BE21D0">
      <w:pPr>
        <w:numPr>
          <w:ilvl w:val="0"/>
          <w:numId w:val="12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5 </w:t>
      </w:r>
    </w:p>
    <w:sectPr w:rsidR="00062D9C" w:rsidRPr="00BE21D0" w:rsidSect="00645806">
      <w:headerReference w:type="default" r:id="rId12"/>
      <w:footerReference w:type="default" r:id="rId13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438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55059E8" wp14:editId="1695CFE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93201271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478884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04D120A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7B9B430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55059E8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1478884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04D120A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7B9B430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7AF1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627A4D7" wp14:editId="59EB9FA6">
          <wp:simplePos x="0" y="0"/>
          <wp:positionH relativeFrom="margin">
            <wp:posOffset>4600575</wp:posOffset>
          </wp:positionH>
          <wp:positionV relativeFrom="paragraph">
            <wp:posOffset>18415</wp:posOffset>
          </wp:positionV>
          <wp:extent cx="937895" cy="466725"/>
          <wp:effectExtent l="0" t="0" r="0" b="9525"/>
          <wp:wrapTight wrapText="bothSides">
            <wp:wrapPolygon edited="0">
              <wp:start x="0" y="0"/>
              <wp:lineTo x="0" y="16751"/>
              <wp:lineTo x="5265" y="21159"/>
              <wp:lineTo x="7897" y="21159"/>
              <wp:lineTo x="19304" y="21159"/>
              <wp:lineTo x="21059" y="16751"/>
              <wp:lineTo x="21059" y="882"/>
              <wp:lineTo x="3949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7895" cy="4667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F589173" wp14:editId="43D0C31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AD8384C" wp14:editId="13F47C4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9E2815"/>
    <w:multiLevelType w:val="hybridMultilevel"/>
    <w:tmpl w:val="EE9EA2E4"/>
    <w:lvl w:ilvl="0" w:tplc="63C4B7C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4C1D35"/>
    <w:multiLevelType w:val="multilevel"/>
    <w:tmpl w:val="942AA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7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08" w:hanging="1440"/>
      </w:pPr>
      <w:rPr>
        <w:rFonts w:hint="default"/>
      </w:r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A5681502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2DFC6A35"/>
    <w:multiLevelType w:val="multilevel"/>
    <w:tmpl w:val="13144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2E025B5"/>
    <w:multiLevelType w:val="hybridMultilevel"/>
    <w:tmpl w:val="8398F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30125D"/>
    <w:multiLevelType w:val="hybridMultilevel"/>
    <w:tmpl w:val="F9A4B7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3147F"/>
    <w:multiLevelType w:val="multilevel"/>
    <w:tmpl w:val="3FB8D156"/>
    <w:numStyleLink w:val="Styl5"/>
  </w:abstractNum>
  <w:abstractNum w:abstractNumId="17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71B3F71"/>
    <w:multiLevelType w:val="multilevel"/>
    <w:tmpl w:val="4C7A3C2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A86A19"/>
    <w:multiLevelType w:val="hybridMultilevel"/>
    <w:tmpl w:val="1BD40A68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0F24D5E"/>
    <w:multiLevelType w:val="hybridMultilevel"/>
    <w:tmpl w:val="8DAEDC6C"/>
    <w:lvl w:ilvl="0" w:tplc="63C4B7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AD75D7"/>
    <w:multiLevelType w:val="hybridMultilevel"/>
    <w:tmpl w:val="5EB2488C"/>
    <w:lvl w:ilvl="0" w:tplc="1CC65C6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6705707">
    <w:abstractNumId w:val="19"/>
  </w:num>
  <w:num w:numId="2" w16cid:durableId="1344626054">
    <w:abstractNumId w:val="25"/>
  </w:num>
  <w:num w:numId="3" w16cid:durableId="27723159">
    <w:abstractNumId w:val="3"/>
  </w:num>
  <w:num w:numId="4" w16cid:durableId="201095921">
    <w:abstractNumId w:val="11"/>
  </w:num>
  <w:num w:numId="5" w16cid:durableId="383336828">
    <w:abstractNumId w:val="12"/>
  </w:num>
  <w:num w:numId="6" w16cid:durableId="1919368009">
    <w:abstractNumId w:val="18"/>
  </w:num>
  <w:num w:numId="7" w16cid:durableId="62724855">
    <w:abstractNumId w:val="22"/>
  </w:num>
  <w:num w:numId="8" w16cid:durableId="505945981">
    <w:abstractNumId w:val="17"/>
  </w:num>
  <w:num w:numId="9" w16cid:durableId="1972981938">
    <w:abstractNumId w:val="10"/>
  </w:num>
  <w:num w:numId="10" w16cid:durableId="1087120535">
    <w:abstractNumId w:val="9"/>
  </w:num>
  <w:num w:numId="11" w16cid:durableId="296647692">
    <w:abstractNumId w:val="23"/>
  </w:num>
  <w:num w:numId="12" w16cid:durableId="35549501">
    <w:abstractNumId w:val="1"/>
  </w:num>
  <w:num w:numId="13" w16cid:durableId="1417090269">
    <w:abstractNumId w:val="6"/>
  </w:num>
  <w:num w:numId="14" w16cid:durableId="1523593923">
    <w:abstractNumId w:val="4"/>
  </w:num>
  <w:num w:numId="15" w16cid:durableId="2032996409">
    <w:abstractNumId w:val="2"/>
  </w:num>
  <w:num w:numId="16" w16cid:durableId="94206081">
    <w:abstractNumId w:val="8"/>
  </w:num>
  <w:num w:numId="17" w16cid:durableId="1595892034">
    <w:abstractNumId w:val="20"/>
  </w:num>
  <w:num w:numId="18" w16cid:durableId="181406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66254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9378365">
    <w:abstractNumId w:val="21"/>
  </w:num>
  <w:num w:numId="21" w16cid:durableId="79569847">
    <w:abstractNumId w:val="15"/>
  </w:num>
  <w:num w:numId="22" w16cid:durableId="1273172858">
    <w:abstractNumId w:val="0"/>
  </w:num>
  <w:num w:numId="23" w16cid:durableId="329187516">
    <w:abstractNumId w:val="14"/>
  </w:num>
  <w:num w:numId="24" w16cid:durableId="1854152478">
    <w:abstractNumId w:val="16"/>
  </w:num>
  <w:num w:numId="25" w16cid:durableId="952398164">
    <w:abstractNumId w:val="24"/>
  </w:num>
  <w:num w:numId="26" w16cid:durableId="1356425644">
    <w:abstractNumId w:val="7"/>
  </w:num>
  <w:num w:numId="27" w16cid:durableId="680476310">
    <w:abstractNumId w:val="13"/>
  </w:num>
  <w:num w:numId="28" w16cid:durableId="110279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806"/>
    <w:rsid w:val="00036A2E"/>
    <w:rsid w:val="00062D9C"/>
    <w:rsid w:val="001076CB"/>
    <w:rsid w:val="00134338"/>
    <w:rsid w:val="00135070"/>
    <w:rsid w:val="001943C7"/>
    <w:rsid w:val="001C692D"/>
    <w:rsid w:val="00314644"/>
    <w:rsid w:val="00316BF8"/>
    <w:rsid w:val="00354CF5"/>
    <w:rsid w:val="00394B23"/>
    <w:rsid w:val="003B424B"/>
    <w:rsid w:val="003E71BF"/>
    <w:rsid w:val="004077C8"/>
    <w:rsid w:val="00424777"/>
    <w:rsid w:val="00433124"/>
    <w:rsid w:val="0047386D"/>
    <w:rsid w:val="004C49D4"/>
    <w:rsid w:val="00515A9A"/>
    <w:rsid w:val="00596F79"/>
    <w:rsid w:val="005A2724"/>
    <w:rsid w:val="0062655C"/>
    <w:rsid w:val="00635382"/>
    <w:rsid w:val="00645806"/>
    <w:rsid w:val="006529FE"/>
    <w:rsid w:val="006A552B"/>
    <w:rsid w:val="006A64C5"/>
    <w:rsid w:val="006B1C50"/>
    <w:rsid w:val="006C6993"/>
    <w:rsid w:val="007046AE"/>
    <w:rsid w:val="00781A14"/>
    <w:rsid w:val="00787B56"/>
    <w:rsid w:val="007B7153"/>
    <w:rsid w:val="008345E5"/>
    <w:rsid w:val="00896DA7"/>
    <w:rsid w:val="008B2C60"/>
    <w:rsid w:val="009B0E64"/>
    <w:rsid w:val="009E34C6"/>
    <w:rsid w:val="00A157E1"/>
    <w:rsid w:val="00AD1F00"/>
    <w:rsid w:val="00B41DA6"/>
    <w:rsid w:val="00B7274D"/>
    <w:rsid w:val="00BC79EF"/>
    <w:rsid w:val="00BD6146"/>
    <w:rsid w:val="00BE21D0"/>
    <w:rsid w:val="00BF3513"/>
    <w:rsid w:val="00BF7847"/>
    <w:rsid w:val="00C12506"/>
    <w:rsid w:val="00C158F4"/>
    <w:rsid w:val="00C3726D"/>
    <w:rsid w:val="00CC2288"/>
    <w:rsid w:val="00E105D5"/>
    <w:rsid w:val="00E27BA8"/>
    <w:rsid w:val="00E856FB"/>
    <w:rsid w:val="00ED6703"/>
    <w:rsid w:val="00EF7C7C"/>
    <w:rsid w:val="00F32E10"/>
    <w:rsid w:val="00F80A27"/>
    <w:rsid w:val="00F968F6"/>
    <w:rsid w:val="00FB1142"/>
    <w:rsid w:val="00FE3298"/>
    <w:rsid w:val="00F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BD29"/>
  <w15:chartTrackingRefBased/>
  <w15:docId w15:val="{C7B5371E-FC4E-4F2D-8286-70CA65C3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80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5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8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8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58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8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8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8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8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8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8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8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8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80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458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8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8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8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80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45806"/>
  </w:style>
  <w:style w:type="character" w:customStyle="1" w:styleId="StopkaZnak">
    <w:name w:val="Stopka Znak"/>
    <w:basedOn w:val="Domylnaczcionkaakapitu"/>
    <w:link w:val="Stopka"/>
    <w:uiPriority w:val="99"/>
    <w:qFormat/>
    <w:rsid w:val="00645806"/>
  </w:style>
  <w:style w:type="paragraph" w:styleId="Nagwek">
    <w:name w:val="header"/>
    <w:basedOn w:val="Normalny"/>
    <w:next w:val="Tekstpodstawowy"/>
    <w:link w:val="NagwekZnak"/>
    <w:uiPriority w:val="99"/>
    <w:unhideWhenUsed/>
    <w:rsid w:val="0064580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4580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4580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45806"/>
    <w:rPr>
      <w14:ligatures w14:val="standardContextual"/>
    </w:rPr>
  </w:style>
  <w:style w:type="paragraph" w:customStyle="1" w:styleId="Standard">
    <w:name w:val="Standard"/>
    <w:qFormat/>
    <w:rsid w:val="00645806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645806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45806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64580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8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806"/>
    <w:rPr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8F6"/>
    <w:rPr>
      <w:color w:val="605E5C"/>
      <w:shd w:val="clear" w:color="auto" w:fill="E1DFDD"/>
    </w:rPr>
  </w:style>
  <w:style w:type="numbering" w:customStyle="1" w:styleId="Styl5">
    <w:name w:val="Styl5"/>
    <w:uiPriority w:val="99"/>
    <w:rsid w:val="00CC228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majewska@105szpital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mailto:m.majewska@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3635</Words>
  <Characters>21816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2025-09-12T05:35:00Z</dcterms:created>
  <dcterms:modified xsi:type="dcterms:W3CDTF">2025-09-12T09:43:00Z</dcterms:modified>
</cp:coreProperties>
</file>